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hint="eastAsia" w:ascii="仿宋" w:hAnsi="仿宋" w:eastAsia="仿宋"/>
          <w:b/>
          <w:sz w:val="34"/>
          <w:szCs w:val="34"/>
        </w:rPr>
      </w:pPr>
      <w:r>
        <w:rPr>
          <w:rFonts w:hint="eastAsia" w:ascii="仿宋" w:hAnsi="仿宋" w:eastAsia="仿宋"/>
          <w:b/>
          <w:sz w:val="34"/>
          <w:szCs w:val="34"/>
          <w:lang w:eastAsia="zh-CN"/>
        </w:rPr>
        <w:t>江苏电子信息职业学院周转公寓纱窗制作及安装工程</w:t>
      </w:r>
      <w:r>
        <w:rPr>
          <w:rFonts w:hint="eastAsia" w:ascii="仿宋" w:hAnsi="仿宋" w:eastAsia="仿宋"/>
          <w:b/>
          <w:sz w:val="34"/>
          <w:szCs w:val="34"/>
        </w:rPr>
        <w:t>招标公告</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江苏电子信息职业学院</w:t>
      </w:r>
      <w:r>
        <w:rPr>
          <w:rFonts w:hint="eastAsia" w:ascii="仿宋" w:hAnsi="仿宋" w:eastAsia="仿宋"/>
          <w:sz w:val="28"/>
          <w:szCs w:val="28"/>
        </w:rPr>
        <w:t>对</w:t>
      </w:r>
      <w:r>
        <w:rPr>
          <w:rFonts w:hint="eastAsia" w:ascii="仿宋" w:hAnsi="仿宋" w:eastAsia="仿宋"/>
          <w:sz w:val="28"/>
          <w:szCs w:val="28"/>
          <w:lang w:eastAsia="zh-CN"/>
        </w:rPr>
        <w:t>校园周转公寓纱窗制作及安装工程</w:t>
      </w:r>
      <w:r>
        <w:rPr>
          <w:rFonts w:hint="eastAsia" w:ascii="仿宋" w:hAnsi="仿宋" w:eastAsia="仿宋"/>
          <w:sz w:val="28"/>
          <w:szCs w:val="28"/>
        </w:rPr>
        <w:t>进行公开招标，</w:t>
      </w:r>
      <w:r>
        <w:rPr>
          <w:rFonts w:ascii="仿宋" w:hAnsi="仿宋" w:eastAsia="仿宋"/>
          <w:sz w:val="28"/>
          <w:szCs w:val="28"/>
        </w:rPr>
        <w:t>现邀请符合条件的投标人参加投标。</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 xml:space="preserve">一、项目名称及编号 </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 w:hAnsi="仿宋" w:eastAsia="仿宋"/>
          <w:sz w:val="28"/>
          <w:szCs w:val="28"/>
        </w:rPr>
      </w:pPr>
      <w:r>
        <w:rPr>
          <w:rFonts w:hint="eastAsia" w:ascii="仿宋" w:hAnsi="仿宋" w:eastAsia="仿宋"/>
          <w:sz w:val="28"/>
          <w:szCs w:val="28"/>
        </w:rPr>
        <w:t xml:space="preserve">    项目名称：</w:t>
      </w:r>
      <w:r>
        <w:rPr>
          <w:rFonts w:hint="eastAsia" w:ascii="仿宋" w:hAnsi="仿宋" w:eastAsia="仿宋"/>
          <w:sz w:val="28"/>
          <w:szCs w:val="28"/>
          <w:lang w:eastAsia="zh-CN"/>
        </w:rPr>
        <w:t>周转公寓纱窗制作及安装工程</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olor w:val="FF0000"/>
          <w:sz w:val="28"/>
          <w:szCs w:val="28"/>
        </w:rPr>
      </w:pPr>
      <w:r>
        <w:rPr>
          <w:rFonts w:hint="eastAsia" w:ascii="仿宋" w:hAnsi="仿宋" w:eastAsia="仿宋"/>
          <w:color w:val="FF0000"/>
          <w:sz w:val="28"/>
          <w:szCs w:val="28"/>
        </w:rPr>
        <w:t>项目编号：</w:t>
      </w:r>
      <w:r>
        <w:rPr>
          <w:rFonts w:hint="eastAsia" w:ascii="仿宋" w:hAnsi="仿宋" w:eastAsia="仿宋"/>
          <w:color w:val="FF0000"/>
          <w:sz w:val="28"/>
          <w:szCs w:val="28"/>
          <w:lang w:eastAsia="zh-CN"/>
        </w:rPr>
        <w:t>HCIT</w:t>
      </w:r>
      <w:r>
        <w:rPr>
          <w:rFonts w:hint="eastAsia" w:ascii="仿宋" w:hAnsi="仿宋" w:eastAsia="仿宋"/>
          <w:color w:val="FF0000"/>
          <w:sz w:val="28"/>
          <w:szCs w:val="28"/>
          <w:lang w:val="en-US" w:eastAsia="zh-CN"/>
        </w:rPr>
        <w:t>HQ</w:t>
      </w:r>
      <w:r>
        <w:rPr>
          <w:rFonts w:hint="eastAsia" w:ascii="仿宋" w:hAnsi="仿宋" w:eastAsia="仿宋"/>
          <w:color w:val="FF0000"/>
          <w:sz w:val="28"/>
          <w:szCs w:val="28"/>
          <w:lang w:eastAsia="zh-CN"/>
        </w:rPr>
        <w:t>ZB20</w:t>
      </w:r>
      <w:r>
        <w:rPr>
          <w:rFonts w:hint="eastAsia" w:ascii="仿宋" w:hAnsi="仿宋" w:eastAsia="仿宋"/>
          <w:color w:val="FF0000"/>
          <w:sz w:val="28"/>
          <w:szCs w:val="28"/>
          <w:lang w:val="en-US" w:eastAsia="zh-CN"/>
        </w:rPr>
        <w:t>20</w:t>
      </w:r>
      <w:r>
        <w:rPr>
          <w:rFonts w:hint="eastAsia" w:ascii="仿宋" w:hAnsi="仿宋" w:eastAsia="仿宋"/>
          <w:color w:val="FF0000"/>
          <w:sz w:val="28"/>
          <w:szCs w:val="28"/>
          <w:lang w:eastAsia="zh-CN"/>
        </w:rPr>
        <w:t>-0</w:t>
      </w:r>
      <w:r>
        <w:rPr>
          <w:rFonts w:hint="eastAsia" w:ascii="仿宋" w:hAnsi="仿宋" w:eastAsia="仿宋"/>
          <w:color w:val="FF0000"/>
          <w:sz w:val="28"/>
          <w:szCs w:val="28"/>
          <w:lang w:val="en-US" w:eastAsia="zh-CN"/>
        </w:rPr>
        <w:t xml:space="preserve">03 </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二、招标项目简要说明:</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eastAsia="zh-CN"/>
        </w:rPr>
        <w:t>江苏电子信息职业学院周转公寓纱窗制作及安装工程</w:t>
      </w:r>
      <w:r>
        <w:rPr>
          <w:rFonts w:hint="eastAsia" w:ascii="仿宋" w:hAnsi="仿宋" w:eastAsia="仿宋"/>
          <w:sz w:val="28"/>
          <w:szCs w:val="28"/>
        </w:rPr>
        <w:t>，具体清单要求详见招标文件第一章“第三部分项目采购需求”。</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项目最高限价人</w:t>
      </w:r>
      <w:r>
        <w:rPr>
          <w:rFonts w:hint="eastAsia" w:ascii="仿宋" w:hAnsi="仿宋" w:eastAsia="仿宋"/>
          <w:sz w:val="28"/>
          <w:szCs w:val="28"/>
          <w:lang w:eastAsia="zh-CN"/>
        </w:rPr>
        <w:t>民币</w:t>
      </w:r>
      <w:r>
        <w:rPr>
          <w:rFonts w:hint="eastAsia" w:ascii="仿宋" w:hAnsi="仿宋" w:eastAsia="仿宋"/>
          <w:sz w:val="28"/>
          <w:szCs w:val="28"/>
          <w:lang w:val="en-US" w:eastAsia="zh-CN"/>
        </w:rPr>
        <w:t xml:space="preserve"> :叁万叁仟肆佰肆拾玖元捌角壹分（</w:t>
      </w:r>
      <w:r>
        <w:rPr>
          <w:rFonts w:hint="default" w:ascii="仿宋" w:hAnsi="仿宋" w:eastAsia="仿宋"/>
          <w:sz w:val="28"/>
          <w:szCs w:val="28"/>
          <w:lang w:val="en-US" w:eastAsia="zh-CN"/>
        </w:rPr>
        <w:t>¥</w:t>
      </w:r>
      <w:r>
        <w:rPr>
          <w:rFonts w:hint="eastAsia" w:ascii="仿宋" w:hAnsi="仿宋" w:eastAsia="仿宋"/>
          <w:sz w:val="28"/>
          <w:szCs w:val="28"/>
          <w:lang w:val="en-US" w:eastAsia="zh-CN"/>
        </w:rPr>
        <w:t>33449.81）</w:t>
      </w:r>
      <w:r>
        <w:rPr>
          <w:rFonts w:hint="eastAsia" w:ascii="仿宋" w:hAnsi="仿宋" w:eastAsia="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计划工期：15日历天。</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三、投标人应当具备下列资质要求</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参加政府采购活动的供应商应当具备政府采购法第二十二条规定的条件。</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sz w:val="28"/>
          <w:szCs w:val="28"/>
        </w:rPr>
      </w:pPr>
      <w:r>
        <w:rPr>
          <w:rFonts w:hint="eastAsia" w:ascii="仿宋" w:hAnsi="仿宋" w:eastAsia="仿宋"/>
          <w:b/>
          <w:sz w:val="28"/>
          <w:szCs w:val="28"/>
        </w:rPr>
        <w:t>除具备以上资质外，根据采购人要求还应具备以下条件:</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本次项目不接受联合体供应商参加投标；</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投标人针对本项目须作出承诺</w:t>
      </w:r>
      <w:r>
        <w:rPr>
          <w:rFonts w:hint="eastAsia" w:ascii="仿宋" w:hAnsi="仿宋" w:eastAsia="仿宋"/>
          <w:sz w:val="28"/>
          <w:szCs w:val="28"/>
          <w:lang w:eastAsia="zh-CN"/>
        </w:rPr>
        <w:t>（</w:t>
      </w:r>
      <w:r>
        <w:rPr>
          <w:rFonts w:hint="eastAsia" w:ascii="仿宋" w:hAnsi="仿宋" w:eastAsia="仿宋"/>
          <w:sz w:val="28"/>
          <w:szCs w:val="28"/>
          <w:lang w:val="en-US" w:eastAsia="zh-CN"/>
        </w:rPr>
        <w:t>示范格式三</w:t>
      </w:r>
      <w:r>
        <w:rPr>
          <w:rFonts w:hint="eastAsia" w:ascii="仿宋" w:hAnsi="仿宋" w:eastAsia="仿宋"/>
          <w:sz w:val="28"/>
          <w:szCs w:val="28"/>
          <w:lang w:eastAsia="zh-CN"/>
        </w:rPr>
        <w:t>）</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lang w:val="en-US" w:eastAsia="zh-CN"/>
        </w:rPr>
        <w:t>3、</w:t>
      </w:r>
      <w:r>
        <w:rPr>
          <w:rFonts w:hint="eastAsia" w:ascii="仿宋" w:hAnsi="仿宋" w:eastAsia="仿宋"/>
          <w:sz w:val="28"/>
          <w:szCs w:val="28"/>
          <w:u w:val="single"/>
        </w:rPr>
        <w:t>投标人</w:t>
      </w:r>
      <w:r>
        <w:rPr>
          <w:rFonts w:hint="eastAsia" w:ascii="仿宋" w:hAnsi="仿宋" w:eastAsia="仿宋"/>
          <w:sz w:val="28"/>
          <w:szCs w:val="28"/>
          <w:u w:val="single"/>
          <w:lang w:val="en-US" w:eastAsia="zh-CN"/>
        </w:rPr>
        <w:t>营业执照经营范围包括门窗制作</w:t>
      </w:r>
      <w:r>
        <w:rPr>
          <w:rFonts w:hint="eastAsia" w:ascii="仿宋" w:hAnsi="仿宋" w:eastAsia="仿宋"/>
          <w:sz w:val="28"/>
          <w:szCs w:val="28"/>
          <w:u w:val="single"/>
          <w:lang w:eastAsia="zh-CN"/>
        </w:rPr>
        <w:t>或</w:t>
      </w:r>
      <w:r>
        <w:rPr>
          <w:rFonts w:hint="eastAsia" w:ascii="仿宋" w:hAnsi="仿宋" w:eastAsia="仿宋"/>
          <w:sz w:val="28"/>
          <w:szCs w:val="28"/>
          <w:u w:val="single"/>
        </w:rPr>
        <w:t>装饰装修</w:t>
      </w:r>
      <w:r>
        <w:rPr>
          <w:rFonts w:hint="eastAsia" w:ascii="仿宋" w:hAnsi="仿宋" w:eastAsia="仿宋"/>
          <w:sz w:val="28"/>
          <w:szCs w:val="28"/>
          <w:u w:val="single"/>
          <w:lang w:val="en-US" w:eastAsia="zh-CN"/>
        </w:rPr>
        <w:t>等相关内容</w:t>
      </w:r>
      <w:r>
        <w:rPr>
          <w:rFonts w:hint="eastAsia" w:ascii="仿宋" w:hAnsi="仿宋" w:eastAsia="仿宋"/>
          <w:sz w:val="28"/>
          <w:szCs w:val="28"/>
          <w:u w:val="single"/>
        </w:rPr>
        <w:t>；</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b/>
          <w:sz w:val="28"/>
          <w:szCs w:val="28"/>
        </w:rPr>
      </w:pPr>
      <w:r>
        <w:rPr>
          <w:rFonts w:hint="eastAsia" w:ascii="仿宋" w:hAnsi="仿宋" w:eastAsia="仿宋"/>
          <w:b/>
          <w:sz w:val="28"/>
          <w:szCs w:val="28"/>
        </w:rPr>
        <w:t>说明：</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本次</w:t>
      </w:r>
      <w:r>
        <w:rPr>
          <w:rFonts w:hint="eastAsia" w:ascii="仿宋" w:hAnsi="仿宋" w:eastAsia="仿宋"/>
          <w:sz w:val="28"/>
          <w:szCs w:val="28"/>
        </w:rPr>
        <w:t>招标</w:t>
      </w:r>
      <w:r>
        <w:rPr>
          <w:rFonts w:ascii="仿宋" w:hAnsi="仿宋" w:eastAsia="仿宋"/>
          <w:sz w:val="28"/>
          <w:szCs w:val="28"/>
        </w:rPr>
        <w:t>采用资质后审方式，在整个采购过程中，</w:t>
      </w:r>
      <w:r>
        <w:rPr>
          <w:rFonts w:hint="eastAsia" w:ascii="仿宋" w:hAnsi="仿宋" w:eastAsia="仿宋"/>
          <w:sz w:val="28"/>
          <w:szCs w:val="28"/>
        </w:rPr>
        <w:t>由采购方组织评委会</w:t>
      </w:r>
      <w:r>
        <w:rPr>
          <w:rFonts w:ascii="仿宋" w:hAnsi="仿宋" w:eastAsia="仿宋"/>
          <w:sz w:val="28"/>
          <w:szCs w:val="28"/>
        </w:rPr>
        <w:t>对</w:t>
      </w:r>
      <w:r>
        <w:rPr>
          <w:rFonts w:hint="eastAsia" w:ascii="仿宋" w:hAnsi="仿宋" w:eastAsia="仿宋"/>
          <w:sz w:val="28"/>
          <w:szCs w:val="28"/>
        </w:rPr>
        <w:t>投标人的</w:t>
      </w:r>
      <w:r>
        <w:rPr>
          <w:rFonts w:ascii="仿宋" w:hAnsi="仿宋" w:eastAsia="仿宋"/>
          <w:sz w:val="28"/>
          <w:szCs w:val="28"/>
        </w:rPr>
        <w:t>资</w:t>
      </w:r>
      <w:r>
        <w:rPr>
          <w:rFonts w:hint="eastAsia" w:ascii="仿宋" w:hAnsi="仿宋" w:eastAsia="仿宋"/>
          <w:sz w:val="28"/>
          <w:szCs w:val="28"/>
        </w:rPr>
        <w:t>质</w:t>
      </w:r>
      <w:r>
        <w:rPr>
          <w:rFonts w:ascii="仿宋" w:hAnsi="仿宋" w:eastAsia="仿宋"/>
          <w:sz w:val="28"/>
          <w:szCs w:val="28"/>
        </w:rPr>
        <w:t>进行审查，若发现</w:t>
      </w:r>
      <w:r>
        <w:rPr>
          <w:rFonts w:hint="eastAsia" w:ascii="仿宋" w:hAnsi="仿宋" w:eastAsia="仿宋"/>
          <w:sz w:val="28"/>
          <w:szCs w:val="28"/>
        </w:rPr>
        <w:t>投标人的</w:t>
      </w:r>
      <w:r>
        <w:rPr>
          <w:rFonts w:ascii="仿宋" w:hAnsi="仿宋" w:eastAsia="仿宋"/>
          <w:sz w:val="28"/>
          <w:szCs w:val="28"/>
        </w:rPr>
        <w:t>资</w:t>
      </w:r>
      <w:r>
        <w:rPr>
          <w:rFonts w:hint="eastAsia" w:ascii="仿宋" w:hAnsi="仿宋" w:eastAsia="仿宋"/>
          <w:sz w:val="28"/>
          <w:szCs w:val="28"/>
        </w:rPr>
        <w:t>质</w:t>
      </w:r>
      <w:r>
        <w:rPr>
          <w:rFonts w:ascii="仿宋" w:hAnsi="仿宋" w:eastAsia="仿宋"/>
          <w:sz w:val="28"/>
          <w:szCs w:val="28"/>
        </w:rPr>
        <w:t>条件不符合</w:t>
      </w:r>
      <w:r>
        <w:rPr>
          <w:rFonts w:hint="eastAsia" w:ascii="仿宋" w:hAnsi="仿宋" w:eastAsia="仿宋"/>
          <w:sz w:val="28"/>
          <w:szCs w:val="28"/>
        </w:rPr>
        <w:t>招标文件</w:t>
      </w:r>
      <w:r>
        <w:rPr>
          <w:rFonts w:ascii="仿宋" w:hAnsi="仿宋" w:eastAsia="仿宋"/>
          <w:sz w:val="28"/>
          <w:szCs w:val="28"/>
        </w:rPr>
        <w:t>要求，可取消其</w:t>
      </w:r>
      <w:r>
        <w:rPr>
          <w:rFonts w:hint="eastAsia" w:ascii="仿宋" w:hAnsi="仿宋" w:eastAsia="仿宋"/>
          <w:sz w:val="28"/>
          <w:szCs w:val="28"/>
        </w:rPr>
        <w:t>投标</w:t>
      </w:r>
      <w:r>
        <w:rPr>
          <w:rFonts w:ascii="仿宋" w:hAnsi="仿宋" w:eastAsia="仿宋"/>
          <w:sz w:val="28"/>
          <w:szCs w:val="28"/>
        </w:rPr>
        <w:t>或</w:t>
      </w:r>
      <w:r>
        <w:rPr>
          <w:rFonts w:hint="eastAsia" w:ascii="仿宋" w:hAnsi="仿宋" w:eastAsia="仿宋"/>
          <w:sz w:val="28"/>
          <w:szCs w:val="28"/>
        </w:rPr>
        <w:t>中标候选人</w:t>
      </w:r>
      <w:r>
        <w:rPr>
          <w:rFonts w:ascii="仿宋" w:hAnsi="仿宋" w:eastAsia="仿宋"/>
          <w:sz w:val="28"/>
          <w:szCs w:val="28"/>
        </w:rPr>
        <w:t>资格。</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b/>
          <w:sz w:val="28"/>
          <w:szCs w:val="28"/>
        </w:rPr>
      </w:pPr>
      <w:r>
        <w:rPr>
          <w:rFonts w:hint="eastAsia" w:ascii="仿宋" w:hAnsi="仿宋" w:eastAsia="仿宋"/>
          <w:b/>
          <w:sz w:val="28"/>
          <w:szCs w:val="28"/>
        </w:rPr>
        <w:t>2、中标人若以“要更换投标中所指定的项目负责人”为由拒签合同，招标人将取消其中标资格并没收其投标保证金。</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四、招标文件发布信息:</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报名方式</w:t>
      </w:r>
      <w:r>
        <w:rPr>
          <w:rFonts w:hint="eastAsia" w:ascii="仿宋" w:hAnsi="仿宋" w:eastAsia="仿宋"/>
          <w:b/>
          <w:bCs/>
          <w:sz w:val="28"/>
          <w:szCs w:val="28"/>
          <w:lang w:val="en-US" w:eastAsia="zh-CN"/>
        </w:rPr>
        <w:t>（疫情期间，建议网上报名）</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网上报名：请将资料费汇款凭证</w:t>
      </w:r>
      <w:r>
        <w:rPr>
          <w:rFonts w:hint="eastAsia" w:ascii="仿宋" w:hAnsi="仿宋" w:eastAsia="仿宋"/>
          <w:sz w:val="28"/>
          <w:szCs w:val="28"/>
          <w:lang w:eastAsia="zh-CN"/>
        </w:rPr>
        <w:t>、</w:t>
      </w:r>
      <w:r>
        <w:rPr>
          <w:rFonts w:hint="eastAsia" w:ascii="仿宋" w:hAnsi="仿宋" w:eastAsia="仿宋"/>
          <w:sz w:val="28"/>
          <w:szCs w:val="28"/>
        </w:rPr>
        <w:t>营业执照、供应商参与投标确认函（见招标公告“附件一”）等报名资料制成电子档发送至</w:t>
      </w:r>
      <w:r>
        <w:rPr>
          <w:rFonts w:ascii="仿宋" w:hAnsi="仿宋" w:eastAsia="仿宋"/>
          <w:sz w:val="28"/>
          <w:szCs w:val="28"/>
        </w:rPr>
        <w:fldChar w:fldCharType="begin"/>
      </w:r>
      <w:r>
        <w:rPr>
          <w:rFonts w:ascii="仿宋" w:hAnsi="仿宋" w:eastAsia="仿宋"/>
          <w:sz w:val="28"/>
          <w:szCs w:val="28"/>
        </w:rPr>
        <w:instrText xml:space="preserve"> HYPERLINK "mailto:</w:instrText>
      </w:r>
      <w:r>
        <w:rPr>
          <w:rFonts w:hint="eastAsia" w:ascii="仿宋" w:hAnsi="仿宋" w:eastAsia="仿宋"/>
          <w:sz w:val="28"/>
          <w:szCs w:val="28"/>
        </w:rPr>
        <w:instrText xml:space="preserve">HCITZB@126.com</w:instrText>
      </w:r>
      <w:r>
        <w:rPr>
          <w:rFonts w:ascii="仿宋" w:hAnsi="仿宋" w:eastAsia="仿宋"/>
          <w:sz w:val="28"/>
          <w:szCs w:val="28"/>
        </w:rPr>
        <w:instrText xml:space="preserve">" </w:instrText>
      </w:r>
      <w:r>
        <w:rPr>
          <w:rFonts w:ascii="仿宋" w:hAnsi="仿宋" w:eastAsia="仿宋"/>
          <w:sz w:val="28"/>
          <w:szCs w:val="28"/>
        </w:rPr>
        <w:fldChar w:fldCharType="separate"/>
      </w:r>
      <w:r>
        <w:rPr>
          <w:rStyle w:val="6"/>
          <w:rFonts w:hint="eastAsia" w:ascii="仿宋" w:hAnsi="仿宋" w:eastAsia="仿宋"/>
          <w:sz w:val="28"/>
          <w:szCs w:val="28"/>
          <w:lang w:val="en-US" w:eastAsia="zh-CN"/>
        </w:rPr>
        <w:t>962168697@qq</w:t>
      </w:r>
      <w:r>
        <w:rPr>
          <w:rStyle w:val="6"/>
          <w:rFonts w:hint="eastAsia" w:ascii="仿宋" w:hAnsi="仿宋" w:eastAsia="仿宋"/>
          <w:sz w:val="28"/>
          <w:szCs w:val="28"/>
        </w:rPr>
        <w:t>.com</w:t>
      </w:r>
      <w:r>
        <w:rPr>
          <w:rFonts w:ascii="仿宋" w:hAnsi="仿宋" w:eastAsia="仿宋"/>
          <w:sz w:val="28"/>
          <w:szCs w:val="28"/>
        </w:rPr>
        <w:fldChar w:fldCharType="end"/>
      </w:r>
      <w:r>
        <w:rPr>
          <w:rFonts w:hint="eastAsia" w:ascii="仿宋" w:hAnsi="仿宋" w:eastAsia="仿宋"/>
          <w:sz w:val="28"/>
          <w:szCs w:val="28"/>
        </w:rPr>
        <w:t>, 收到自动回复，说明报名资料收到。</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注:如果投标人未如实填写供应商参与投标函，在招标文件发布期间如招标文件有更正或修改而招标部门因没有收到投标函或因所留联系方式有误而无法通知到投标人的或因材料不齐初审不合格，其责任由投标人自行承担。</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现场报名：</w:t>
      </w:r>
      <w:r>
        <w:rPr>
          <w:rFonts w:hint="eastAsia" w:ascii="仿宋" w:hAnsi="仿宋" w:eastAsia="仿宋"/>
          <w:sz w:val="28"/>
          <w:szCs w:val="28"/>
          <w:lang w:eastAsia="zh-CN"/>
        </w:rPr>
        <w:t>请携带</w:t>
      </w:r>
      <w:r>
        <w:rPr>
          <w:rFonts w:hint="eastAsia" w:ascii="仿宋" w:hAnsi="仿宋" w:eastAsia="仿宋"/>
          <w:sz w:val="28"/>
          <w:szCs w:val="28"/>
        </w:rPr>
        <w:t>营业执照复印件、供应商参与投标确认函（见招标公告“附件一”）等报名资料至淮安市枚乘东路3号</w:t>
      </w:r>
      <w:r>
        <w:rPr>
          <w:rFonts w:hint="eastAsia" w:ascii="仿宋" w:hAnsi="仿宋" w:eastAsia="仿宋"/>
          <w:sz w:val="28"/>
          <w:szCs w:val="28"/>
          <w:lang w:eastAsia="zh-CN"/>
        </w:rPr>
        <w:t>江苏电子信息职业学院后勤</w:t>
      </w:r>
      <w:r>
        <w:rPr>
          <w:rFonts w:hint="eastAsia" w:ascii="仿宋" w:hAnsi="仿宋" w:eastAsia="仿宋"/>
          <w:sz w:val="28"/>
          <w:szCs w:val="28"/>
        </w:rPr>
        <w:t>管理处</w:t>
      </w:r>
      <w:r>
        <w:rPr>
          <w:rFonts w:hint="eastAsia" w:ascii="仿宋" w:hAnsi="仿宋" w:eastAsia="仿宋"/>
          <w:sz w:val="28"/>
          <w:szCs w:val="28"/>
          <w:lang w:val="en-US" w:eastAsia="zh-CN"/>
        </w:rPr>
        <w:t>J4-115报名</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w:t>
      </w:r>
      <w:r>
        <w:rPr>
          <w:rFonts w:hint="eastAsia" w:ascii="仿宋" w:hAnsi="仿宋" w:eastAsia="仿宋"/>
          <w:sz w:val="28"/>
          <w:szCs w:val="28"/>
        </w:rPr>
        <w:t>、报名时间：</w:t>
      </w:r>
      <w:r>
        <w:rPr>
          <w:rFonts w:hint="eastAsia" w:ascii="仿宋" w:hAnsi="仿宋" w:eastAsia="仿宋"/>
          <w:sz w:val="28"/>
          <w:szCs w:val="28"/>
          <w:lang w:eastAsia="zh-CN"/>
        </w:rPr>
        <w:t>20</w:t>
      </w:r>
      <w:r>
        <w:rPr>
          <w:rFonts w:hint="eastAsia" w:ascii="仿宋" w:hAnsi="仿宋" w:eastAsia="仿宋"/>
          <w:sz w:val="28"/>
          <w:szCs w:val="28"/>
          <w:lang w:val="en-US" w:eastAsia="zh-CN"/>
        </w:rPr>
        <w:t>20</w:t>
      </w:r>
      <w:r>
        <w:rPr>
          <w:rFonts w:hint="eastAsia" w:ascii="仿宋" w:hAnsi="仿宋" w:eastAsia="仿宋"/>
          <w:sz w:val="28"/>
          <w:szCs w:val="28"/>
          <w:lang w:eastAsia="zh-CN"/>
        </w:rPr>
        <w:t>年</w:t>
      </w:r>
      <w:r>
        <w:rPr>
          <w:rFonts w:hint="eastAsia" w:ascii="仿宋" w:hAnsi="仿宋" w:eastAsia="仿宋"/>
          <w:sz w:val="28"/>
          <w:szCs w:val="28"/>
          <w:lang w:val="en-US" w:eastAsia="zh-CN"/>
        </w:rPr>
        <w:t>6</w:t>
      </w:r>
      <w:r>
        <w:rPr>
          <w:rFonts w:hint="eastAsia" w:ascii="仿宋" w:hAnsi="仿宋" w:eastAsia="仿宋"/>
          <w:sz w:val="28"/>
          <w:szCs w:val="28"/>
          <w:lang w:eastAsia="zh-CN"/>
        </w:rPr>
        <w:t>月</w:t>
      </w:r>
      <w:r>
        <w:rPr>
          <w:rFonts w:hint="eastAsia" w:ascii="仿宋" w:hAnsi="仿宋" w:eastAsia="仿宋"/>
          <w:sz w:val="28"/>
          <w:szCs w:val="28"/>
          <w:lang w:val="en-US" w:eastAsia="zh-CN"/>
        </w:rPr>
        <w:t>2</w:t>
      </w:r>
      <w:r>
        <w:rPr>
          <w:rFonts w:hint="eastAsia" w:ascii="仿宋" w:hAnsi="仿宋" w:eastAsia="仿宋"/>
          <w:sz w:val="28"/>
          <w:szCs w:val="28"/>
          <w:lang w:eastAsia="zh-CN"/>
        </w:rPr>
        <w:t>日</w:t>
      </w:r>
      <w:r>
        <w:rPr>
          <w:rFonts w:hint="eastAsia" w:ascii="仿宋" w:hAnsi="仿宋" w:eastAsia="仿宋"/>
          <w:color w:val="0D0D0D"/>
          <w:sz w:val="28"/>
          <w:szCs w:val="28"/>
        </w:rPr>
        <w:t>下午17</w:t>
      </w:r>
      <w:r>
        <w:rPr>
          <w:rFonts w:hint="eastAsia" w:ascii="仿宋" w:hAnsi="仿宋" w:eastAsia="仿宋"/>
          <w:color w:val="0D0D0D"/>
          <w:sz w:val="28"/>
          <w:szCs w:val="28"/>
          <w:lang w:val="en-US" w:eastAsia="zh-CN"/>
        </w:rPr>
        <w:t>:0</w:t>
      </w:r>
      <w:r>
        <w:rPr>
          <w:rFonts w:hint="eastAsia" w:ascii="仿宋" w:hAnsi="仿宋" w:eastAsia="仿宋"/>
          <w:color w:val="0D0D0D"/>
          <w:sz w:val="28"/>
          <w:szCs w:val="28"/>
        </w:rPr>
        <w:t>0</w:t>
      </w:r>
      <w:r>
        <w:rPr>
          <w:rFonts w:hint="eastAsia" w:ascii="仿宋" w:hAnsi="仿宋" w:eastAsia="仿宋"/>
          <w:color w:val="0D0D0D"/>
          <w:sz w:val="28"/>
          <w:szCs w:val="28"/>
          <w:lang w:val="en-US" w:eastAsia="zh-CN"/>
        </w:rPr>
        <w:t>前</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3、报名</w:t>
      </w:r>
      <w:r>
        <w:rPr>
          <w:rFonts w:hint="eastAsia" w:ascii="仿宋" w:hAnsi="仿宋" w:eastAsia="仿宋"/>
          <w:sz w:val="28"/>
          <w:szCs w:val="28"/>
        </w:rPr>
        <w:t>联系</w:t>
      </w:r>
      <w:r>
        <w:rPr>
          <w:rFonts w:hint="eastAsia" w:ascii="仿宋" w:hAnsi="仿宋" w:eastAsia="仿宋"/>
          <w:sz w:val="28"/>
          <w:szCs w:val="28"/>
          <w:lang w:val="en-US" w:eastAsia="zh-CN"/>
        </w:rPr>
        <w:t>人：彭</w:t>
      </w:r>
      <w:r>
        <w:rPr>
          <w:rFonts w:hint="eastAsia" w:ascii="仿宋" w:hAnsi="仿宋" w:eastAsia="仿宋"/>
          <w:sz w:val="28"/>
          <w:szCs w:val="28"/>
        </w:rPr>
        <w:t>老师</w:t>
      </w:r>
      <w:r>
        <w:rPr>
          <w:rFonts w:hint="eastAsia" w:ascii="仿宋" w:hAnsi="仿宋" w:eastAsia="仿宋"/>
          <w:sz w:val="28"/>
          <w:szCs w:val="28"/>
          <w:lang w:eastAsia="zh-CN"/>
        </w:rPr>
        <w:t>，</w:t>
      </w:r>
      <w:r>
        <w:rPr>
          <w:rFonts w:hint="eastAsia" w:ascii="仿宋" w:hAnsi="仿宋" w:eastAsia="仿宋"/>
          <w:sz w:val="28"/>
          <w:szCs w:val="28"/>
        </w:rPr>
        <w:t>电话:0517-83808</w:t>
      </w:r>
      <w:r>
        <w:rPr>
          <w:rFonts w:hint="eastAsia" w:ascii="仿宋" w:hAnsi="仿宋" w:eastAsia="仿宋"/>
          <w:sz w:val="28"/>
          <w:szCs w:val="28"/>
          <w:lang w:val="en-US" w:eastAsia="zh-CN"/>
        </w:rPr>
        <w:t>139</w:t>
      </w:r>
      <w:r>
        <w:rPr>
          <w:rFonts w:hint="eastAsia" w:ascii="仿宋" w:hAnsi="仿宋" w:eastAsia="仿宋"/>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b/>
          <w:bCs/>
          <w:color w:val="FF0000"/>
          <w:kern w:val="2"/>
          <w:sz w:val="28"/>
          <w:szCs w:val="28"/>
          <w:lang w:val="en-US" w:eastAsia="zh-CN" w:bidi="ar-SA"/>
        </w:rPr>
      </w:pPr>
      <w:r>
        <w:rPr>
          <w:rFonts w:hint="eastAsia" w:ascii="仿宋" w:hAnsi="仿宋" w:eastAsia="仿宋"/>
          <w:b/>
          <w:bCs/>
          <w:color w:val="FF0000"/>
          <w:kern w:val="2"/>
          <w:sz w:val="28"/>
          <w:szCs w:val="28"/>
          <w:lang w:val="en-US" w:eastAsia="zh-CN" w:bidi="ar-SA"/>
        </w:rPr>
        <w:t>注：因疫情期间出入校园人员的相关要求，建议报名单位进行网上报名；如网上报名确实困难，请在5月28日前联系彭老师（报名联系人），由学校统一办理进出手续，因个人身体情况、“苏康码”或“淮上通”等导致无法进校的，由报名单位承担责任。进入校园人员做好个人防疫事项，并自觉服从学校防疫管理。</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五、投标文件接收信息:</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ascii="仿宋" w:hAnsi="仿宋" w:eastAsia="仿宋"/>
          <w:sz w:val="28"/>
          <w:szCs w:val="28"/>
        </w:rPr>
        <w:t>投标文件</w:t>
      </w:r>
      <w:r>
        <w:rPr>
          <w:rFonts w:hint="eastAsia" w:ascii="仿宋" w:hAnsi="仿宋" w:eastAsia="仿宋"/>
          <w:sz w:val="28"/>
          <w:szCs w:val="28"/>
        </w:rPr>
        <w:t>开始</w:t>
      </w:r>
      <w:r>
        <w:rPr>
          <w:rFonts w:ascii="仿宋" w:hAnsi="仿宋" w:eastAsia="仿宋"/>
          <w:sz w:val="28"/>
          <w:szCs w:val="28"/>
        </w:rPr>
        <w:t>接收</w:t>
      </w:r>
      <w:r>
        <w:rPr>
          <w:rFonts w:hint="eastAsia" w:ascii="仿宋" w:hAnsi="仿宋" w:eastAsia="仿宋"/>
          <w:sz w:val="28"/>
          <w:szCs w:val="28"/>
        </w:rPr>
        <w:t>时间：</w:t>
      </w:r>
      <w:r>
        <w:rPr>
          <w:rFonts w:ascii="仿宋" w:hAnsi="仿宋" w:eastAsia="仿宋"/>
          <w:color w:val="0D0D0D"/>
          <w:sz w:val="28"/>
          <w:szCs w:val="28"/>
        </w:rPr>
        <w:t>20</w:t>
      </w:r>
      <w:r>
        <w:rPr>
          <w:rFonts w:hint="eastAsia" w:ascii="仿宋" w:hAnsi="仿宋" w:eastAsia="仿宋"/>
          <w:color w:val="0D0D0D"/>
          <w:sz w:val="28"/>
          <w:szCs w:val="28"/>
          <w:lang w:val="en-US" w:eastAsia="zh-CN"/>
        </w:rPr>
        <w:t>20</w:t>
      </w:r>
      <w:r>
        <w:rPr>
          <w:rFonts w:ascii="仿宋" w:hAnsi="仿宋" w:eastAsia="仿宋"/>
          <w:color w:val="0D0D0D"/>
          <w:sz w:val="28"/>
          <w:szCs w:val="28"/>
        </w:rPr>
        <w:t>年</w:t>
      </w:r>
      <w:r>
        <w:rPr>
          <w:rFonts w:hint="eastAsia" w:ascii="仿宋" w:hAnsi="仿宋" w:eastAsia="仿宋"/>
          <w:color w:val="0D0D0D"/>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w:t>
      </w:r>
      <w:r>
        <w:rPr>
          <w:rFonts w:hint="eastAsia" w:ascii="仿宋" w:hAnsi="仿宋" w:eastAsia="仿宋"/>
          <w:sz w:val="28"/>
          <w:szCs w:val="28"/>
          <w:lang w:val="en-US" w:eastAsia="zh-CN"/>
        </w:rPr>
        <w:t xml:space="preserve"> 9:3</w:t>
      </w:r>
      <w:r>
        <w:rPr>
          <w:rFonts w:hint="eastAsia" w:ascii="仿宋" w:hAnsi="仿宋" w:eastAsia="仿宋"/>
          <w:sz w:val="28"/>
          <w:szCs w:val="28"/>
        </w:rPr>
        <w:t>0；</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ascii="仿宋" w:hAnsi="仿宋" w:eastAsia="仿宋"/>
          <w:sz w:val="28"/>
          <w:szCs w:val="28"/>
        </w:rPr>
        <w:t>投标文件接收截止时间:</w:t>
      </w:r>
      <w:r>
        <w:rPr>
          <w:rFonts w:hint="eastAsia" w:ascii="仿宋" w:hAnsi="仿宋" w:eastAsia="仿宋"/>
          <w:sz w:val="28"/>
          <w:szCs w:val="28"/>
          <w:lang w:val="en-US" w:eastAsia="zh-CN"/>
        </w:rPr>
        <w:t xml:space="preserve"> </w:t>
      </w:r>
      <w:r>
        <w:rPr>
          <w:rFonts w:ascii="仿宋" w:hAnsi="仿宋" w:eastAsia="仿宋"/>
          <w:sz w:val="28"/>
          <w:szCs w:val="28"/>
        </w:rPr>
        <w:t>20</w:t>
      </w:r>
      <w:r>
        <w:rPr>
          <w:rFonts w:hint="eastAsia" w:ascii="仿宋" w:hAnsi="仿宋" w:eastAsia="仿宋"/>
          <w:sz w:val="28"/>
          <w:szCs w:val="28"/>
          <w:lang w:val="en-US" w:eastAsia="zh-CN"/>
        </w:rPr>
        <w:t>20</w:t>
      </w:r>
      <w:r>
        <w:rPr>
          <w:rFonts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 xml:space="preserve">日 </w:t>
      </w:r>
      <w:r>
        <w:rPr>
          <w:rFonts w:hint="eastAsia" w:ascii="仿宋" w:hAnsi="仿宋" w:eastAsia="仿宋"/>
          <w:sz w:val="28"/>
          <w:szCs w:val="28"/>
          <w:lang w:val="en-US" w:eastAsia="zh-CN"/>
        </w:rPr>
        <w:t>10:0</w:t>
      </w:r>
      <w:r>
        <w:rPr>
          <w:rFonts w:hint="eastAsia" w:ascii="仿宋" w:hAnsi="仿宋" w:eastAsia="仿宋"/>
          <w:sz w:val="28"/>
          <w:szCs w:val="28"/>
        </w:rPr>
        <w:t>0。</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ascii="仿宋" w:hAnsi="仿宋" w:eastAsia="仿宋"/>
          <w:sz w:val="28"/>
          <w:szCs w:val="28"/>
        </w:rPr>
        <w:t>投标文件接收地点:</w:t>
      </w:r>
      <w:r>
        <w:rPr>
          <w:rFonts w:hint="eastAsia" w:ascii="仿宋" w:hAnsi="仿宋" w:eastAsia="仿宋"/>
          <w:sz w:val="28"/>
          <w:szCs w:val="28"/>
        </w:rPr>
        <w:t xml:space="preserve"> </w:t>
      </w:r>
      <w:r>
        <w:rPr>
          <w:rFonts w:hint="eastAsia" w:ascii="仿宋" w:hAnsi="仿宋" w:eastAsia="仿宋"/>
          <w:b/>
          <w:sz w:val="28"/>
          <w:szCs w:val="28"/>
        </w:rPr>
        <w:t>淮安市高教园区枚乘东路3号</w:t>
      </w:r>
      <w:r>
        <w:rPr>
          <w:rFonts w:hint="eastAsia" w:ascii="仿宋" w:hAnsi="仿宋" w:eastAsia="仿宋"/>
          <w:b/>
          <w:sz w:val="28"/>
          <w:szCs w:val="28"/>
          <w:lang w:eastAsia="zh-CN"/>
        </w:rPr>
        <w:t>江苏电子信息职业学院</w:t>
      </w:r>
      <w:r>
        <w:rPr>
          <w:rFonts w:hint="eastAsia" w:ascii="仿宋" w:hAnsi="仿宋" w:eastAsia="仿宋"/>
          <w:b/>
          <w:sz w:val="28"/>
          <w:szCs w:val="28"/>
          <w:lang w:val="en-US" w:eastAsia="zh-CN"/>
        </w:rPr>
        <w:t>后勤管理处采购中心J4-115</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r>
        <w:rPr>
          <w:rFonts w:ascii="仿宋" w:hAnsi="仿宋" w:eastAsia="仿宋"/>
          <w:sz w:val="28"/>
          <w:szCs w:val="28"/>
        </w:rPr>
        <w:t>投标文件接收人:</w:t>
      </w:r>
      <w:r>
        <w:rPr>
          <w:rFonts w:hint="eastAsia" w:ascii="仿宋" w:hAnsi="仿宋" w:eastAsia="仿宋"/>
          <w:sz w:val="28"/>
          <w:szCs w:val="28"/>
          <w:lang w:eastAsia="zh-CN"/>
        </w:rPr>
        <w:t>彭</w:t>
      </w:r>
      <w:r>
        <w:rPr>
          <w:rFonts w:hint="eastAsia" w:ascii="仿宋" w:hAnsi="仿宋" w:eastAsia="仿宋"/>
          <w:sz w:val="28"/>
          <w:szCs w:val="28"/>
        </w:rPr>
        <w:t>老师。</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b/>
          <w:bCs/>
          <w:color w:val="FF0000"/>
          <w:kern w:val="2"/>
          <w:sz w:val="28"/>
          <w:szCs w:val="28"/>
          <w:lang w:val="en-US" w:eastAsia="zh-CN" w:bidi="ar-SA"/>
        </w:rPr>
      </w:pPr>
      <w:r>
        <w:rPr>
          <w:rFonts w:hint="eastAsia" w:ascii="仿宋" w:hAnsi="仿宋" w:eastAsia="仿宋"/>
          <w:b/>
          <w:bCs/>
          <w:color w:val="FF0000"/>
          <w:kern w:val="2"/>
          <w:sz w:val="28"/>
          <w:szCs w:val="28"/>
          <w:lang w:val="en-US" w:eastAsia="zh-CN" w:bidi="ar-SA"/>
        </w:rPr>
        <w:t>注：因疫情期间出入校园人员的相关要求，请在5月17日前联系彭老师（报名联系人），由学校统一办理进出手续，因个人身体情况、“苏康码”或“淮上通”等导致无法进校的，由报名单位承担责任。进入校园人员做好个人防疫事项，并自觉服从学校防疫管理。</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六、开评标有关信息:</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ascii="仿宋" w:hAnsi="仿宋" w:eastAsia="仿宋"/>
          <w:sz w:val="28"/>
          <w:szCs w:val="28"/>
        </w:rPr>
        <w:t>开标时间:</w:t>
      </w:r>
      <w:r>
        <w:rPr>
          <w:rFonts w:ascii="仿宋" w:hAnsi="仿宋" w:eastAsia="仿宋"/>
          <w:color w:val="0D0D0D"/>
          <w:sz w:val="28"/>
          <w:szCs w:val="28"/>
        </w:rPr>
        <w:t>20</w:t>
      </w:r>
      <w:r>
        <w:rPr>
          <w:rFonts w:hint="eastAsia" w:ascii="仿宋" w:hAnsi="仿宋" w:eastAsia="仿宋"/>
          <w:sz w:val="28"/>
          <w:szCs w:val="28"/>
          <w:lang w:val="en-US" w:eastAsia="zh-CN"/>
        </w:rPr>
        <w:t>20</w:t>
      </w:r>
      <w:r>
        <w:rPr>
          <w:rFonts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 xml:space="preserve">日 </w:t>
      </w:r>
      <w:r>
        <w:rPr>
          <w:rFonts w:hint="eastAsia" w:ascii="仿宋" w:hAnsi="仿宋" w:eastAsia="仿宋"/>
          <w:sz w:val="28"/>
          <w:szCs w:val="28"/>
          <w:lang w:val="en-US" w:eastAsia="zh-CN"/>
        </w:rPr>
        <w:t>10</w:t>
      </w:r>
      <w:r>
        <w:rPr>
          <w:rFonts w:hint="eastAsia" w:ascii="仿宋" w:hAnsi="仿宋" w:eastAsia="仿宋"/>
          <w:color w:val="0D0D0D"/>
          <w:sz w:val="28"/>
          <w:szCs w:val="28"/>
          <w:lang w:val="en-US" w:eastAsia="zh-CN"/>
        </w:rPr>
        <w:t>:0</w:t>
      </w:r>
      <w:r>
        <w:rPr>
          <w:rFonts w:hint="eastAsia" w:ascii="仿宋" w:hAnsi="仿宋" w:eastAsia="仿宋"/>
          <w:color w:val="0D0D0D"/>
          <w:sz w:val="28"/>
          <w:szCs w:val="28"/>
        </w:rPr>
        <w:t>0。</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ascii="仿宋" w:hAnsi="仿宋" w:eastAsia="仿宋"/>
          <w:sz w:val="28"/>
          <w:szCs w:val="28"/>
        </w:rPr>
        <w:t>开标地点:</w:t>
      </w:r>
      <w:r>
        <w:rPr>
          <w:rFonts w:hint="eastAsia" w:ascii="仿宋" w:hAnsi="仿宋" w:eastAsia="仿宋"/>
          <w:b/>
          <w:sz w:val="28"/>
          <w:szCs w:val="28"/>
        </w:rPr>
        <w:t>淮安市高教园区枚乘东路3号</w:t>
      </w:r>
      <w:r>
        <w:rPr>
          <w:rFonts w:hint="eastAsia" w:ascii="仿宋" w:hAnsi="仿宋" w:eastAsia="仿宋"/>
          <w:b/>
          <w:sz w:val="28"/>
          <w:szCs w:val="28"/>
          <w:lang w:eastAsia="zh-CN"/>
        </w:rPr>
        <w:t>江苏电子信息职业学院</w:t>
      </w:r>
      <w:r>
        <w:rPr>
          <w:rFonts w:hint="eastAsia" w:ascii="仿宋" w:hAnsi="仿宋" w:eastAsia="仿宋"/>
          <w:b/>
          <w:sz w:val="28"/>
          <w:szCs w:val="28"/>
          <w:lang w:val="en-US" w:eastAsia="zh-CN"/>
        </w:rPr>
        <w:t>后勤管理处J4-121</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sz w:val="28"/>
          <w:szCs w:val="28"/>
        </w:rPr>
      </w:pPr>
      <w:r>
        <w:rPr>
          <w:rFonts w:ascii="仿宋" w:hAnsi="仿宋" w:eastAsia="仿宋"/>
          <w:sz w:val="28"/>
          <w:szCs w:val="28"/>
        </w:rPr>
        <w:t>评标地点:</w:t>
      </w:r>
      <w:r>
        <w:rPr>
          <w:rFonts w:hint="eastAsia" w:ascii="仿宋" w:hAnsi="仿宋" w:eastAsia="仿宋"/>
          <w:b/>
          <w:sz w:val="28"/>
          <w:szCs w:val="28"/>
        </w:rPr>
        <w:t>淮安市高教园区枚乘东路3号</w:t>
      </w:r>
      <w:r>
        <w:rPr>
          <w:rFonts w:hint="eastAsia" w:ascii="仿宋" w:hAnsi="仿宋" w:eastAsia="仿宋"/>
          <w:b/>
          <w:sz w:val="28"/>
          <w:szCs w:val="28"/>
          <w:lang w:eastAsia="zh-CN"/>
        </w:rPr>
        <w:t>江苏电子信息职业学院</w:t>
      </w:r>
      <w:r>
        <w:rPr>
          <w:rFonts w:hint="eastAsia" w:ascii="仿宋" w:hAnsi="仿宋" w:eastAsia="仿宋"/>
          <w:b/>
          <w:sz w:val="28"/>
          <w:szCs w:val="28"/>
          <w:lang w:val="en-US" w:eastAsia="zh-CN"/>
        </w:rPr>
        <w:t>后勤管理处J4-121</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七、本次招标联系事项:</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1、招标文件询问（质疑）事项联系人：</w:t>
      </w:r>
      <w:r>
        <w:rPr>
          <w:rFonts w:hint="eastAsia" w:ascii="仿宋" w:hAnsi="仿宋" w:eastAsia="仿宋"/>
          <w:sz w:val="28"/>
          <w:szCs w:val="28"/>
          <w:lang w:eastAsia="zh-CN"/>
        </w:rPr>
        <w:t>彭</w:t>
      </w:r>
      <w:r>
        <w:rPr>
          <w:rFonts w:hint="eastAsia" w:ascii="仿宋" w:hAnsi="仿宋" w:eastAsia="仿宋"/>
          <w:sz w:val="28"/>
          <w:szCs w:val="28"/>
        </w:rPr>
        <w:t>老师，电话: 0517-83808</w:t>
      </w:r>
      <w:r>
        <w:rPr>
          <w:rFonts w:hint="eastAsia" w:ascii="仿宋" w:hAnsi="仿宋" w:eastAsia="仿宋"/>
          <w:sz w:val="28"/>
          <w:szCs w:val="28"/>
          <w:lang w:val="en-US" w:eastAsia="zh-CN"/>
        </w:rPr>
        <w:t>139</w:t>
      </w:r>
      <w:r>
        <w:rPr>
          <w:rFonts w:hint="eastAsia" w:ascii="仿宋" w:hAnsi="仿宋" w:eastAsia="仿宋"/>
          <w:sz w:val="28"/>
          <w:szCs w:val="28"/>
        </w:rPr>
        <w:t>；</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2、技术咨询联系人：</w:t>
      </w:r>
      <w:r>
        <w:rPr>
          <w:rFonts w:hint="eastAsia" w:ascii="仿宋" w:hAnsi="仿宋" w:eastAsia="仿宋"/>
          <w:sz w:val="28"/>
          <w:szCs w:val="28"/>
          <w:lang w:val="en-US" w:eastAsia="zh-CN"/>
        </w:rPr>
        <w:t>史队长</w:t>
      </w:r>
      <w:r>
        <w:rPr>
          <w:rFonts w:hint="eastAsia" w:ascii="仿宋" w:hAnsi="仿宋" w:eastAsia="仿宋"/>
          <w:sz w:val="28"/>
          <w:szCs w:val="28"/>
        </w:rPr>
        <w:t xml:space="preserve"> ，联系电话：</w:t>
      </w:r>
      <w:r>
        <w:rPr>
          <w:rFonts w:hint="eastAsia" w:ascii="仿宋" w:hAnsi="仿宋" w:eastAsia="仿宋"/>
          <w:sz w:val="28"/>
          <w:szCs w:val="28"/>
          <w:lang w:val="en-US" w:eastAsia="zh-CN"/>
        </w:rPr>
        <w:t>13770394113</w:t>
      </w:r>
      <w:bookmarkStart w:id="0" w:name="_GoBack"/>
      <w:bookmarkEnd w:id="0"/>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仿宋" w:hAnsi="仿宋" w:eastAsia="仿宋"/>
          <w:b/>
          <w:sz w:val="28"/>
          <w:szCs w:val="28"/>
        </w:rPr>
      </w:pPr>
      <w:r>
        <w:rPr>
          <w:rFonts w:ascii="仿宋" w:hAnsi="仿宋" w:eastAsia="仿宋"/>
          <w:b/>
          <w:sz w:val="28"/>
          <w:szCs w:val="28"/>
        </w:rPr>
        <w:t>八、其他事项:</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履约</w:t>
      </w:r>
      <w:r>
        <w:rPr>
          <w:rFonts w:hint="eastAsia" w:ascii="仿宋" w:hAnsi="仿宋" w:eastAsia="仿宋"/>
          <w:sz w:val="28"/>
          <w:szCs w:val="28"/>
        </w:rPr>
        <w:t>保证金:</w:t>
      </w:r>
      <w:r>
        <w:rPr>
          <w:rFonts w:hint="eastAsia" w:ascii="仿宋" w:hAnsi="仿宋" w:eastAsia="仿宋"/>
          <w:sz w:val="28"/>
          <w:szCs w:val="28"/>
          <w:lang w:eastAsia="zh-CN"/>
        </w:rPr>
        <w:t>开标结束，中标单位请到</w:t>
      </w:r>
      <w:r>
        <w:rPr>
          <w:rFonts w:hint="eastAsia" w:ascii="仿宋" w:hAnsi="仿宋" w:eastAsia="仿宋"/>
          <w:b/>
          <w:sz w:val="28"/>
          <w:szCs w:val="28"/>
          <w:lang w:eastAsia="zh-CN"/>
        </w:rPr>
        <w:t>江苏电子信息职业学院</w:t>
      </w:r>
      <w:r>
        <w:rPr>
          <w:rFonts w:hint="eastAsia" w:ascii="仿宋" w:hAnsi="仿宋" w:eastAsia="仿宋"/>
          <w:b/>
          <w:sz w:val="28"/>
          <w:szCs w:val="28"/>
        </w:rPr>
        <w:t>财务处（B1-21</w:t>
      </w:r>
      <w:r>
        <w:rPr>
          <w:rFonts w:hint="eastAsia" w:ascii="仿宋" w:hAnsi="仿宋" w:eastAsia="仿宋"/>
          <w:b/>
          <w:sz w:val="28"/>
          <w:szCs w:val="28"/>
          <w:lang w:val="en-US" w:eastAsia="zh-CN"/>
        </w:rPr>
        <w:t>1</w:t>
      </w:r>
      <w:r>
        <w:rPr>
          <w:rFonts w:hint="eastAsia" w:ascii="仿宋" w:hAnsi="仿宋" w:eastAsia="仿宋"/>
          <w:b/>
          <w:sz w:val="28"/>
          <w:szCs w:val="28"/>
        </w:rPr>
        <w:t>）</w:t>
      </w:r>
      <w:r>
        <w:rPr>
          <w:rFonts w:hint="eastAsia" w:ascii="仿宋" w:hAnsi="仿宋" w:eastAsia="仿宋"/>
          <w:sz w:val="28"/>
          <w:szCs w:val="28"/>
          <w:lang w:eastAsia="zh-CN"/>
        </w:rPr>
        <w:t>缴纳</w:t>
      </w:r>
      <w:r>
        <w:rPr>
          <w:rFonts w:hint="eastAsia" w:ascii="仿宋" w:hAnsi="仿宋" w:eastAsia="仿宋"/>
          <w:sz w:val="28"/>
          <w:szCs w:val="28"/>
          <w:lang w:val="en-US" w:eastAsia="zh-CN"/>
        </w:rPr>
        <w:t>中标总价5%的履约保证金</w:t>
      </w:r>
      <w:r>
        <w:rPr>
          <w:rFonts w:hint="eastAsia" w:ascii="仿宋" w:hAnsi="仿宋" w:eastAsia="仿宋"/>
          <w:sz w:val="28"/>
          <w:szCs w:val="28"/>
          <w:lang w:eastAsia="zh-CN"/>
        </w:rPr>
        <w:t>（刷卡），</w:t>
      </w:r>
      <w:r>
        <w:rPr>
          <w:rFonts w:hint="eastAsia" w:ascii="仿宋" w:hAnsi="仿宋" w:eastAsia="仿宋"/>
          <w:sz w:val="28"/>
          <w:szCs w:val="28"/>
          <w:lang w:val="en-US" w:eastAsia="zh-CN"/>
        </w:rPr>
        <w:t>并</w:t>
      </w:r>
      <w:r>
        <w:rPr>
          <w:rFonts w:hint="eastAsia" w:ascii="仿宋" w:hAnsi="仿宋" w:eastAsia="仿宋"/>
          <w:sz w:val="28"/>
          <w:szCs w:val="28"/>
        </w:rPr>
        <w:t>领取收款凭证</w:t>
      </w:r>
      <w:r>
        <w:rPr>
          <w:rFonts w:hint="eastAsia" w:ascii="仿宋" w:hAnsi="仿宋" w:eastAsia="仿宋"/>
          <w:b/>
          <w:sz w:val="28"/>
          <w:szCs w:val="28"/>
        </w:rPr>
        <w:t>。</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中标</w:t>
      </w:r>
      <w:r>
        <w:rPr>
          <w:rFonts w:hint="eastAsia" w:ascii="仿宋" w:hAnsi="仿宋" w:eastAsia="仿宋"/>
          <w:sz w:val="28"/>
          <w:szCs w:val="28"/>
        </w:rPr>
        <w:t>结果将在http://210.29.224.45/hqzgs/index.asp公告通知栏公布。</w:t>
      </w:r>
    </w:p>
    <w:p>
      <w:pPr>
        <w:keepNext w:val="0"/>
        <w:keepLines w:val="0"/>
        <w:pageBreakBefore w:val="0"/>
        <w:widowControl/>
        <w:kinsoku/>
        <w:wordWrap/>
        <w:overflowPunct/>
        <w:topLinePunct w:val="0"/>
        <w:autoSpaceDE/>
        <w:autoSpaceDN/>
        <w:bidi w:val="0"/>
        <w:adjustRightInd w:val="0"/>
        <w:snapToGrid w:val="0"/>
        <w:spacing w:line="560" w:lineRule="exact"/>
        <w:ind w:firstLine="420" w:firstLineChars="150"/>
        <w:jc w:val="left"/>
        <w:textAlignment w:val="auto"/>
        <w:rPr>
          <w:rFonts w:hint="eastAsia" w:ascii="仿宋" w:hAnsi="仿宋" w:eastAsia="仿宋"/>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ind w:firstLine="420" w:firstLineChars="150"/>
        <w:jc w:val="left"/>
        <w:textAlignment w:val="auto"/>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right"/>
        <w:textAlignment w:val="auto"/>
        <w:rPr>
          <w:rFonts w:hint="eastAsia" w:ascii="仿宋" w:hAnsi="仿宋" w:eastAsia="仿宋"/>
          <w:color w:val="FF0000"/>
          <w:sz w:val="28"/>
          <w:szCs w:val="28"/>
        </w:rPr>
      </w:pPr>
      <w:r>
        <w:rPr>
          <w:rFonts w:hint="eastAsia" w:ascii="仿宋" w:hAnsi="仿宋" w:eastAsia="仿宋"/>
          <w:sz w:val="28"/>
          <w:szCs w:val="28"/>
          <w:lang w:eastAsia="zh-CN"/>
        </w:rPr>
        <w:t>江苏电子信息职业学院</w:t>
      </w:r>
      <w:r>
        <w:rPr>
          <w:rFonts w:hint="eastAsia" w:ascii="仿宋" w:hAnsi="仿宋" w:eastAsia="仿宋"/>
          <w:sz w:val="28"/>
          <w:szCs w:val="28"/>
        </w:rPr>
        <w:t xml:space="preserve">    </w:t>
      </w:r>
      <w:r>
        <w:rPr>
          <w:rFonts w:hint="eastAsia" w:ascii="仿宋" w:hAnsi="仿宋" w:eastAsia="仿宋"/>
          <w:color w:val="FF0000"/>
          <w:sz w:val="28"/>
          <w:szCs w:val="28"/>
        </w:rPr>
        <w:t xml:space="preserve"> </w:t>
      </w:r>
      <w:r>
        <w:rPr>
          <w:rFonts w:hint="eastAsia" w:ascii="仿宋" w:hAnsi="仿宋" w:eastAsia="仿宋"/>
          <w:sz w:val="28"/>
          <w:szCs w:val="28"/>
        </w:rPr>
        <w:t xml:space="preserve"> 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b/>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宋体"/>
          <w:kern w:val="0"/>
          <w:sz w:val="28"/>
          <w:szCs w:val="28"/>
        </w:rPr>
      </w:pPr>
    </w:p>
    <w:p>
      <w:pPr>
        <w:pStyle w:val="2"/>
        <w:rPr>
          <w:rFonts w:hint="eastAsia" w:ascii="仿宋" w:hAnsi="仿宋" w:eastAsia="仿宋" w:cs="宋体"/>
          <w:kern w:val="0"/>
          <w:sz w:val="28"/>
          <w:szCs w:val="28"/>
        </w:rPr>
      </w:pPr>
    </w:p>
    <w:p>
      <w:pPr>
        <w:pStyle w:val="2"/>
        <w:rPr>
          <w:rFonts w:hint="eastAsia" w:ascii="仿宋" w:hAnsi="仿宋" w:eastAsia="仿宋" w:cs="宋体"/>
          <w:kern w:val="0"/>
          <w:sz w:val="28"/>
          <w:szCs w:val="28"/>
        </w:rPr>
      </w:pPr>
    </w:p>
    <w:p>
      <w:pPr>
        <w:pStyle w:val="2"/>
        <w:rPr>
          <w:rFonts w:hint="eastAsia" w:ascii="仿宋" w:hAnsi="仿宋" w:eastAsia="仿宋" w:cs="宋体"/>
          <w:kern w:val="0"/>
          <w:sz w:val="28"/>
          <w:szCs w:val="28"/>
        </w:rPr>
      </w:pPr>
    </w:p>
    <w:p>
      <w:pPr>
        <w:pStyle w:val="2"/>
        <w:rPr>
          <w:rFonts w:hint="eastAsia" w:ascii="仿宋" w:hAnsi="仿宋" w:eastAsia="仿宋" w:cs="宋体"/>
          <w:kern w:val="0"/>
          <w:sz w:val="28"/>
          <w:szCs w:val="28"/>
        </w:rPr>
      </w:pPr>
    </w:p>
    <w:p>
      <w:pPr>
        <w:pStyle w:val="2"/>
        <w:rPr>
          <w:rFonts w:hint="eastAsia" w:ascii="仿宋" w:hAnsi="仿宋" w:eastAsia="仿宋" w:cs="宋体"/>
          <w:kern w:val="0"/>
          <w:sz w:val="28"/>
          <w:szCs w:val="28"/>
        </w:rPr>
      </w:pPr>
    </w:p>
    <w:p>
      <w:pPr>
        <w:pStyle w:val="2"/>
        <w:rPr>
          <w:rFonts w:hint="eastAsia" w:ascii="仿宋" w:hAnsi="仿宋" w:eastAsia="仿宋" w:cs="宋体"/>
          <w:kern w:val="0"/>
          <w:sz w:val="28"/>
          <w:szCs w:val="28"/>
        </w:rPr>
      </w:pPr>
    </w:p>
    <w:p>
      <w:pPr>
        <w:rPr>
          <w:rFonts w:hint="eastAsia" w:ascii="仿宋" w:hAnsi="仿宋" w:eastAsia="仿宋"/>
          <w:b/>
          <w:sz w:val="28"/>
          <w:szCs w:val="28"/>
        </w:rPr>
      </w:pPr>
      <w:r>
        <w:rPr>
          <w:rFonts w:hint="eastAsia" w:ascii="仿宋" w:hAnsi="仿宋" w:eastAsia="仿宋" w:cs="宋体"/>
          <w:kern w:val="0"/>
          <w:sz w:val="28"/>
          <w:szCs w:val="28"/>
        </w:rPr>
        <w:t>附件一：供应商参与投标确认函</w:t>
      </w:r>
    </w:p>
    <w:p>
      <w:pPr>
        <w:jc w:val="center"/>
        <w:rPr>
          <w:rFonts w:hint="eastAsia" w:ascii="仿宋" w:hAnsi="仿宋" w:eastAsia="仿宋" w:cs="宋体"/>
          <w:kern w:val="0"/>
          <w:sz w:val="28"/>
          <w:szCs w:val="28"/>
        </w:rPr>
      </w:pPr>
    </w:p>
    <w:p>
      <w:pPr>
        <w:jc w:val="center"/>
        <w:rPr>
          <w:rFonts w:hint="eastAsia" w:ascii="仿宋" w:hAnsi="仿宋" w:eastAsia="仿宋" w:cs="宋体"/>
          <w:b/>
          <w:kern w:val="0"/>
          <w:sz w:val="28"/>
          <w:szCs w:val="28"/>
        </w:rPr>
      </w:pPr>
      <w:r>
        <w:rPr>
          <w:rFonts w:hint="eastAsia" w:ascii="仿宋" w:hAnsi="仿宋" w:eastAsia="仿宋" w:cs="宋体"/>
          <w:b/>
          <w:kern w:val="0"/>
          <w:sz w:val="28"/>
          <w:szCs w:val="28"/>
        </w:rPr>
        <w:t>供应商参与投标确认函</w:t>
      </w:r>
    </w:p>
    <w:p>
      <w:pPr>
        <w:rPr>
          <w:rFonts w:hint="eastAsia" w:ascii="仿宋" w:hAnsi="仿宋" w:eastAsia="仿宋" w:cs="宋体"/>
          <w:kern w:val="0"/>
          <w:sz w:val="28"/>
          <w:szCs w:val="28"/>
        </w:rPr>
      </w:pPr>
      <w:r>
        <w:rPr>
          <w:rFonts w:hint="eastAsia" w:ascii="仿宋" w:hAnsi="仿宋" w:eastAsia="仿宋" w:cs="宋体"/>
          <w:kern w:val="0"/>
          <w:sz w:val="28"/>
          <w:szCs w:val="28"/>
          <w:lang w:eastAsia="zh-CN"/>
        </w:rPr>
        <w:t>江苏电子信息职业学院</w:t>
      </w:r>
      <w:r>
        <w:rPr>
          <w:rFonts w:hint="eastAsia" w:ascii="仿宋" w:hAnsi="仿宋" w:eastAsia="仿宋" w:cs="宋体"/>
          <w:kern w:val="0"/>
          <w:sz w:val="28"/>
          <w:szCs w:val="28"/>
        </w:rPr>
        <w:t>：</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我单位将参与</w:t>
      </w:r>
      <w:r>
        <w:rPr>
          <w:rFonts w:hint="eastAsia" w:ascii="仿宋" w:hAnsi="仿宋" w:eastAsia="仿宋"/>
          <w:sz w:val="28"/>
          <w:szCs w:val="28"/>
          <w:u w:val="single"/>
          <w:lang w:eastAsia="zh-CN"/>
        </w:rPr>
        <w:t>周转公寓纱窗制作及安装工程</w:t>
      </w:r>
      <w:r>
        <w:rPr>
          <w:rFonts w:hint="eastAsia" w:ascii="仿宋" w:hAnsi="仿宋" w:eastAsia="仿宋" w:cs="宋体"/>
          <w:kern w:val="0"/>
          <w:sz w:val="28"/>
          <w:szCs w:val="28"/>
        </w:rPr>
        <w:t xml:space="preserve">（项目编号: </w:t>
      </w:r>
      <w:r>
        <w:rPr>
          <w:rFonts w:hint="eastAsia" w:ascii="仿宋" w:hAnsi="仿宋" w:eastAsia="仿宋" w:cs="宋体"/>
          <w:color w:val="FF0000"/>
          <w:kern w:val="0"/>
          <w:sz w:val="28"/>
          <w:szCs w:val="28"/>
          <w:u w:val="single"/>
          <w:lang w:eastAsia="zh-CN"/>
        </w:rPr>
        <w:t>HCIT</w:t>
      </w:r>
      <w:r>
        <w:rPr>
          <w:rFonts w:hint="eastAsia" w:ascii="仿宋" w:hAnsi="仿宋" w:eastAsia="仿宋" w:cs="宋体"/>
          <w:color w:val="FF0000"/>
          <w:kern w:val="0"/>
          <w:sz w:val="28"/>
          <w:szCs w:val="28"/>
          <w:u w:val="single"/>
          <w:lang w:val="en-US" w:eastAsia="zh-CN"/>
        </w:rPr>
        <w:t>HQ</w:t>
      </w:r>
      <w:r>
        <w:rPr>
          <w:rFonts w:hint="eastAsia" w:ascii="仿宋" w:hAnsi="仿宋" w:eastAsia="仿宋" w:cs="宋体"/>
          <w:color w:val="FF0000"/>
          <w:kern w:val="0"/>
          <w:sz w:val="28"/>
          <w:szCs w:val="28"/>
          <w:u w:val="single"/>
          <w:lang w:eastAsia="zh-CN"/>
        </w:rPr>
        <w:t>ZB2020-0</w:t>
      </w:r>
      <w:r>
        <w:rPr>
          <w:rFonts w:hint="eastAsia" w:ascii="仿宋" w:hAnsi="仿宋" w:eastAsia="仿宋" w:cs="宋体"/>
          <w:color w:val="FF0000"/>
          <w:kern w:val="0"/>
          <w:sz w:val="28"/>
          <w:szCs w:val="28"/>
          <w:u w:val="single"/>
          <w:lang w:val="en-US" w:eastAsia="zh-CN"/>
        </w:rPr>
        <w:t>03</w:t>
      </w:r>
      <w:r>
        <w:rPr>
          <w:rFonts w:hint="eastAsia" w:ascii="仿宋" w:hAnsi="仿宋" w:eastAsia="仿宋" w:cs="宋体"/>
          <w:kern w:val="0"/>
          <w:sz w:val="28"/>
          <w:szCs w:val="28"/>
        </w:rPr>
        <w:t>）的投标，特发函确认。</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供应商名称：</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联系人：</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联系电话：</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电子邮箱：</w:t>
      </w:r>
    </w:p>
    <w:p>
      <w:pPr>
        <w:rPr>
          <w:rFonts w:hint="eastAsia" w:ascii="仿宋" w:hAnsi="仿宋" w:eastAsia="仿宋" w:cs="宋体"/>
          <w:kern w:val="0"/>
          <w:sz w:val="28"/>
          <w:szCs w:val="28"/>
        </w:rPr>
      </w:pPr>
      <w:r>
        <w:rPr>
          <w:rFonts w:hint="eastAsia" w:ascii="仿宋" w:hAnsi="仿宋" w:eastAsia="仿宋" w:cs="宋体"/>
          <w:kern w:val="0"/>
          <w:sz w:val="28"/>
          <w:szCs w:val="28"/>
        </w:rPr>
        <w:t xml:space="preserve">    移动电话：</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法定代表人(签字)：</w:t>
      </w:r>
    </w:p>
    <w:p>
      <w:pPr>
        <w:ind w:left="4760" w:hanging="4760" w:hangingChars="1700"/>
        <w:jc w:val="right"/>
        <w:rPr>
          <w:rFonts w:hint="eastAsia" w:ascii="仿宋" w:hAnsi="仿宋" w:eastAsia="仿宋" w:cs="宋体"/>
          <w:kern w:val="0"/>
          <w:sz w:val="28"/>
          <w:szCs w:val="28"/>
        </w:rPr>
      </w:pPr>
    </w:p>
    <w:p>
      <w:pPr>
        <w:ind w:left="4760" w:right="80" w:hanging="4760" w:hangingChars="1700"/>
        <w:jc w:val="right"/>
        <w:rPr>
          <w:rFonts w:hint="eastAsia" w:ascii="仿宋" w:hAnsi="仿宋" w:eastAsia="仿宋" w:cs="宋体"/>
          <w:kern w:val="0"/>
          <w:sz w:val="28"/>
          <w:szCs w:val="28"/>
        </w:rPr>
      </w:pPr>
      <w:r>
        <w:rPr>
          <w:rFonts w:hint="eastAsia" w:ascii="仿宋" w:hAnsi="仿宋" w:eastAsia="仿宋" w:cs="宋体"/>
          <w:kern w:val="0"/>
          <w:sz w:val="28"/>
          <w:szCs w:val="28"/>
        </w:rPr>
        <w:t xml:space="preserve">   （单位公章）</w:t>
      </w:r>
    </w:p>
    <w:p>
      <w:pPr>
        <w:ind w:right="480"/>
        <w:jc w:val="right"/>
        <w:rPr>
          <w:rFonts w:hint="eastAsia" w:ascii="仿宋" w:hAnsi="仿宋" w:eastAsia="仿宋" w:cs="宋体"/>
          <w:kern w:val="0"/>
          <w:sz w:val="28"/>
          <w:szCs w:val="28"/>
        </w:rPr>
      </w:pPr>
    </w:p>
    <w:p>
      <w:pPr>
        <w:ind w:right="480"/>
        <w:jc w:val="right"/>
        <w:rPr>
          <w:rFonts w:hint="eastAsia" w:ascii="仿宋" w:hAnsi="仿宋" w:eastAsia="仿宋"/>
          <w:sz w:val="28"/>
          <w:szCs w:val="28"/>
        </w:rPr>
      </w:pPr>
      <w:r>
        <w:rPr>
          <w:rFonts w:hint="eastAsia" w:ascii="仿宋" w:hAnsi="仿宋" w:eastAsia="仿宋" w:cs="宋体"/>
          <w:kern w:val="0"/>
          <w:sz w:val="28"/>
          <w:szCs w:val="28"/>
        </w:rPr>
        <w:t xml:space="preserve">         年  月  日</w:t>
      </w:r>
      <w:r>
        <w:rPr>
          <w:rFonts w:hint="eastAsia" w:ascii="仿宋" w:hAnsi="仿宋" w:eastAsia="仿宋"/>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019CF"/>
    <w:rsid w:val="319A2173"/>
    <w:rsid w:val="3CDF38F6"/>
    <w:rsid w:val="401B5D17"/>
    <w:rsid w:val="51F019CF"/>
    <w:rsid w:val="5EC45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默认段落字体 Para Char Char Char Char Char Char Char Char Char Char"/>
    <w:basedOn w:val="1"/>
    <w:link w:val="4"/>
    <w:qFormat/>
    <w:uiPriority w:val="0"/>
    <w:pPr>
      <w:adjustRightInd w:val="0"/>
      <w:spacing w:line="360" w:lineRule="auto"/>
    </w:p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2020-05-20T07:04:00Z</dcterms:created>
  <dc:creator>Administrator</dc:creator>
  <cp:lastModifiedBy>Administrator</cp:lastModifiedBy>
  <dcterms:modified xsi:type="dcterms:W3CDTF">2020-05-22T09:05:09Z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